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27186" w14:textId="0153C047" w:rsidR="0046375E" w:rsidRPr="0046375E" w:rsidRDefault="0046375E" w:rsidP="0046375E">
      <w:pPr>
        <w:rPr>
          <w:rFonts w:ascii="Times New Roman" w:eastAsia="Times New Roman" w:hAnsi="Times New Roman" w:cs="Times New Roman"/>
          <w:b/>
        </w:rPr>
      </w:pPr>
      <w:r>
        <w:rPr>
          <w:rFonts w:ascii="Times New Roman" w:eastAsia="Times New Roman" w:hAnsi="Times New Roman" w:cs="Times New Roman"/>
          <w:b/>
        </w:rPr>
        <w:t>The Early Korea Project, Additional Comments</w:t>
      </w:r>
    </w:p>
    <w:p w14:paraId="7599D680" w14:textId="77777777" w:rsidR="0046375E" w:rsidRDefault="0046375E" w:rsidP="0046375E">
      <w:pPr>
        <w:rPr>
          <w:rFonts w:ascii="Times New Roman" w:eastAsia="Times New Roman" w:hAnsi="Times New Roman" w:cs="Times New Roman"/>
        </w:rPr>
      </w:pPr>
    </w:p>
    <w:p w14:paraId="1834425C" w14:textId="77777777" w:rsidR="0046375E" w:rsidRPr="00BF2BBF" w:rsidRDefault="0046375E" w:rsidP="0046375E">
      <w:pPr>
        <w:rPr>
          <w:rFonts w:ascii="Times New Roman" w:eastAsia="Times New Roman" w:hAnsi="Times New Roman" w:cs="Times New Roman"/>
        </w:rPr>
      </w:pPr>
      <w:r>
        <w:rPr>
          <w:rFonts w:ascii="Times New Roman" w:eastAsia="Times New Roman" w:hAnsi="Times New Roman" w:cs="Times New Roman"/>
        </w:rPr>
        <w:t>“</w:t>
      </w:r>
      <w:r w:rsidRPr="00BF2BBF">
        <w:rPr>
          <w:rFonts w:ascii="Times New Roman" w:eastAsia="Times New Roman" w:hAnsi="Times New Roman" w:cs="Times New Roman"/>
        </w:rPr>
        <w:t xml:space="preserve">The Early Korea Project, led by Dr. Mark </w:t>
      </w:r>
      <w:proofErr w:type="spellStart"/>
      <w:r w:rsidRPr="00BF2BBF">
        <w:rPr>
          <w:rFonts w:ascii="Times New Roman" w:eastAsia="Times New Roman" w:hAnsi="Times New Roman" w:cs="Times New Roman"/>
        </w:rPr>
        <w:t>Byington</w:t>
      </w:r>
      <w:proofErr w:type="spellEnd"/>
      <w:r w:rsidRPr="00BF2BBF">
        <w:rPr>
          <w:rFonts w:ascii="Times New Roman" w:eastAsia="Times New Roman" w:hAnsi="Times New Roman" w:cs="Times New Roman"/>
        </w:rPr>
        <w:t xml:space="preserve">, has been a transformative institution in the study of Ancient East Asia. Through a combination of invited lectures, intensive workshops and stunning high-quality publications, EKP set a new standard of scholarly discourse on a wide range of interrelated subjects that demolished traditional disciplinary boundaries and transcended political borders, bringing the importance of the ancient societies of the Korean peninsula into a geographically, conceptually and historically broad context.  I cannot overemphasize how much my own development as a scholar who works on late prehistoric China have been informed and influenced by the EKP programs. I benefitted tremendously from participation in the various workshops that were held – sometimes as a formal discussant or commentator, and in other cases as an eager attendee.  The range of topics covered the critical issues in the study of ancient Korea and surrounding areas, from trans-regional interactions, to early settlements and communities, to the development of agriculture, to state formation, and the workshops always strove to make clear and interrogate assumptions about why these topics are important not only in historical studies, but also to our understanding of contemporary East Asia. </w:t>
      </w:r>
      <w:r>
        <w:rPr>
          <w:rFonts w:ascii="Times New Roman" w:eastAsia="Times New Roman" w:hAnsi="Times New Roman" w:cs="Times New Roman"/>
        </w:rPr>
        <w:t>Eight</w:t>
      </w:r>
      <w:r w:rsidRPr="00BF2BBF">
        <w:rPr>
          <w:rFonts w:ascii="Times New Roman" w:eastAsia="Times New Roman" w:hAnsi="Times New Roman" w:cs="Times New Roman"/>
        </w:rPr>
        <w:t xml:space="preserve"> publications have been produced by the EKP over the 10 years of the project, representing an outstanding contribution to the field.  Not only are the contents of the three issues of </w:t>
      </w:r>
      <w:r w:rsidRPr="00BF2BBF">
        <w:rPr>
          <w:rFonts w:ascii="Times New Roman" w:eastAsia="Times New Roman" w:hAnsi="Times New Roman" w:cs="Times New Roman"/>
          <w:i/>
          <w:iCs/>
        </w:rPr>
        <w:t>Early Korea </w:t>
      </w:r>
      <w:r w:rsidRPr="00BF2BBF">
        <w:rPr>
          <w:rFonts w:ascii="Times New Roman" w:eastAsia="Times New Roman" w:hAnsi="Times New Roman" w:cs="Times New Roman"/>
        </w:rPr>
        <w:t>and the </w:t>
      </w:r>
      <w:r w:rsidRPr="00BF2BBF">
        <w:rPr>
          <w:rFonts w:ascii="Times New Roman" w:eastAsia="Times New Roman" w:hAnsi="Times New Roman" w:cs="Times New Roman"/>
          <w:i/>
          <w:iCs/>
        </w:rPr>
        <w:t>Early Korea Project Occasional Series</w:t>
      </w:r>
      <w:r w:rsidRPr="00BF2BBF">
        <w:rPr>
          <w:rFonts w:ascii="Times New Roman" w:eastAsia="Times New Roman" w:hAnsi="Times New Roman" w:cs="Times New Roman"/>
        </w:rPr>
        <w:t> excellent in the quality of the papers and chapters, they are also high-quality artifacts, printed on good paper with fine illustrations.  The EKP has made a real impact on the field.  This is the highest praise that can be given.”</w:t>
      </w:r>
    </w:p>
    <w:p w14:paraId="27E282BD" w14:textId="77777777" w:rsidR="0046375E" w:rsidRDefault="0046375E" w:rsidP="0046375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-Rowan </w:t>
      </w:r>
      <w:proofErr w:type="spellStart"/>
      <w:r>
        <w:rPr>
          <w:rFonts w:ascii="Times New Roman" w:hAnsi="Times New Roman" w:cs="Times New Roman"/>
        </w:rPr>
        <w:t>Flad</w:t>
      </w:r>
      <w:proofErr w:type="spellEnd"/>
      <w:r>
        <w:rPr>
          <w:rFonts w:ascii="Times New Roman" w:hAnsi="Times New Roman" w:cs="Times New Roman"/>
        </w:rPr>
        <w:t>, Harvard University</w:t>
      </w:r>
    </w:p>
    <w:p w14:paraId="37BE52CB" w14:textId="77777777" w:rsidR="0046375E" w:rsidRDefault="0046375E" w:rsidP="0046375E">
      <w:pPr>
        <w:rPr>
          <w:rFonts w:ascii="Times New Roman" w:hAnsi="Times New Roman" w:cs="Times New Roman"/>
        </w:rPr>
      </w:pPr>
    </w:p>
    <w:p w14:paraId="1B7B1030" w14:textId="77777777" w:rsidR="0046375E" w:rsidRDefault="0046375E" w:rsidP="0046375E">
      <w:pPr>
        <w:rPr>
          <w:rFonts w:ascii="Times New Roman" w:hAnsi="Times New Roman" w:cs="Times New Roman"/>
        </w:rPr>
      </w:pPr>
    </w:p>
    <w:p w14:paraId="5B28BE21" w14:textId="77777777" w:rsidR="0046375E" w:rsidRPr="00BF2BBF" w:rsidRDefault="0046375E" w:rsidP="0046375E">
      <w:pPr>
        <w:rPr>
          <w:rFonts w:ascii="Times New Roman" w:hAnsi="Times New Roman" w:cs="Times New Roman"/>
        </w:rPr>
      </w:pPr>
      <w:r w:rsidRPr="00BF2BBF">
        <w:rPr>
          <w:rFonts w:ascii="Times New Roman" w:hAnsi="Times New Roman" w:cs="Times New Roman"/>
        </w:rPr>
        <w:t xml:space="preserve">I write to express my profound appreciation of Mark </w:t>
      </w:r>
      <w:proofErr w:type="spellStart"/>
      <w:r w:rsidRPr="00BF2BBF">
        <w:rPr>
          <w:rFonts w:ascii="Times New Roman" w:hAnsi="Times New Roman" w:cs="Times New Roman"/>
        </w:rPr>
        <w:t>Byington’s</w:t>
      </w:r>
      <w:proofErr w:type="spellEnd"/>
      <w:r w:rsidRPr="00BF2BBF">
        <w:rPr>
          <w:rFonts w:ascii="Times New Roman" w:hAnsi="Times New Roman" w:cs="Times New Roman"/>
        </w:rPr>
        <w:t xml:space="preserve"> creation and years of direction of the Early Korea Project</w:t>
      </w:r>
      <w:r>
        <w:rPr>
          <w:rFonts w:ascii="Times New Roman" w:hAnsi="Times New Roman" w:cs="Times New Roman"/>
        </w:rPr>
        <w:t>…</w:t>
      </w:r>
      <w:r w:rsidRPr="00BF2BBF">
        <w:rPr>
          <w:rFonts w:ascii="Times New Roman" w:hAnsi="Times New Roman" w:cs="Times New Roman"/>
        </w:rPr>
        <w:t>to emphasize the significance of EKP’s roles in both advancing and disseminating knowledge of the early Korean past</w:t>
      </w:r>
      <w:r w:rsidRPr="00690754">
        <w:rPr>
          <w:rFonts w:ascii="Times New Roman" w:hAnsi="Times New Roman" w:cs="Times New Roman"/>
        </w:rPr>
        <w:t>…</w:t>
      </w:r>
      <w:r w:rsidRPr="00197E60">
        <w:rPr>
          <w:rFonts w:ascii="Times New Roman" w:hAnsi="Times New Roman" w:cs="Times New Roman"/>
        </w:rPr>
        <w:t>.</w:t>
      </w:r>
      <w:r w:rsidRPr="00BF2BBF">
        <w:rPr>
          <w:rFonts w:ascii="Times New Roman" w:hAnsi="Times New Roman" w:cs="Times New Roman"/>
        </w:rPr>
        <w:t xml:space="preserve"> I know from personal experience the remarkable transformation that the EKP effected in the availability of responsible, in-depth scholarship </w:t>
      </w:r>
      <w:r w:rsidRPr="00BF2BBF">
        <w:rPr>
          <w:rFonts w:ascii="Times New Roman" w:hAnsi="Times New Roman" w:cs="Times New Roman"/>
          <w:i/>
        </w:rPr>
        <w:t>in English</w:t>
      </w:r>
      <w:r w:rsidRPr="00BF2BBF">
        <w:rPr>
          <w:rFonts w:ascii="Times New Roman" w:hAnsi="Times New Roman" w:cs="Times New Roman"/>
        </w:rPr>
        <w:t xml:space="preserve"> on the history of pre-</w:t>
      </w:r>
      <w:proofErr w:type="spellStart"/>
      <w:r w:rsidRPr="00BF2BBF">
        <w:rPr>
          <w:rFonts w:ascii="Times New Roman" w:hAnsi="Times New Roman" w:cs="Times New Roman"/>
        </w:rPr>
        <w:t>Koryŏ</w:t>
      </w:r>
      <w:proofErr w:type="spellEnd"/>
      <w:r w:rsidRPr="00BF2BBF">
        <w:rPr>
          <w:rFonts w:ascii="Times New Roman" w:hAnsi="Times New Roman" w:cs="Times New Roman"/>
        </w:rPr>
        <w:t xml:space="preserve"> Korea. Through EKP’s publications, serious research on the early Korean past by scholars of note—largely Korean, but also Japanese, Chinese and Western—became widely accessible to Western scholars and students who cannot read Korean</w:t>
      </w:r>
      <w:r>
        <w:rPr>
          <w:rFonts w:ascii="Times New Roman" w:hAnsi="Times New Roman" w:cs="Times New Roman"/>
        </w:rPr>
        <w:t>…</w:t>
      </w:r>
      <w:r w:rsidRPr="00BF2BBF">
        <w:rPr>
          <w:rFonts w:ascii="Times New Roman" w:hAnsi="Times New Roman" w:cs="Times New Roman"/>
        </w:rPr>
        <w:t>.</w:t>
      </w:r>
      <w:r w:rsidRPr="00197E60">
        <w:rPr>
          <w:rFonts w:ascii="Times New Roman" w:hAnsi="Times New Roman" w:cs="Times New Roman"/>
        </w:rPr>
        <w:t>With Mark serving in the central roles of first choosing the topics for the symposia and selecting the scholars whose presentations at those symposia eventually appeared in EKP’s publications and then editing—as well as often translating—the papers chosen for inclusion,</w:t>
      </w:r>
      <w:r w:rsidRPr="00BF2BBF">
        <w:rPr>
          <w:rFonts w:ascii="Times New Roman" w:hAnsi="Times New Roman" w:cs="Times New Roman"/>
        </w:rPr>
        <w:t xml:space="preserve"> the publications of EKP set a consistently high standard of clarity and intellectual rigor.</w:t>
      </w:r>
      <w:r>
        <w:rPr>
          <w:rFonts w:ascii="Times New Roman" w:hAnsi="Times New Roman" w:cs="Times New Roman"/>
        </w:rPr>
        <w:t xml:space="preserve"> </w:t>
      </w:r>
      <w:r w:rsidRPr="00BF2BBF">
        <w:rPr>
          <w:rFonts w:ascii="Times New Roman" w:hAnsi="Times New Roman" w:cs="Times New Roman"/>
        </w:rPr>
        <w:t xml:space="preserve">The Early Korea Project was a product of Mark </w:t>
      </w:r>
      <w:proofErr w:type="spellStart"/>
      <w:r w:rsidRPr="00BF2BBF">
        <w:rPr>
          <w:rFonts w:ascii="Times New Roman" w:hAnsi="Times New Roman" w:cs="Times New Roman"/>
        </w:rPr>
        <w:t>Byington’s</w:t>
      </w:r>
      <w:proofErr w:type="spellEnd"/>
      <w:r w:rsidRPr="00BF2BBF">
        <w:rPr>
          <w:rFonts w:ascii="Times New Roman" w:hAnsi="Times New Roman" w:cs="Times New Roman"/>
        </w:rPr>
        <w:t xml:space="preserve"> vision and the excellence of its symposia and publications form an eloquent testimony of his intellectual integrity and ability. </w:t>
      </w:r>
    </w:p>
    <w:p w14:paraId="4512D6C6" w14:textId="77777777" w:rsidR="0046375E" w:rsidRPr="00BF2BBF" w:rsidRDefault="0046375E" w:rsidP="0046375E">
      <w:pPr>
        <w:ind w:left="2880" w:firstLine="720"/>
        <w:rPr>
          <w:rFonts w:ascii="Times New Roman" w:hAnsi="Times New Roman" w:cs="Times New Roman"/>
        </w:rPr>
      </w:pPr>
      <w:r w:rsidRPr="00BF2BBF">
        <w:rPr>
          <w:rFonts w:ascii="Times New Roman" w:hAnsi="Times New Roman" w:cs="Times New Roman"/>
        </w:rPr>
        <w:t xml:space="preserve">-Jonathan Best, Wesleyan University, </w:t>
      </w:r>
      <w:r w:rsidRPr="00BF2BBF">
        <w:rPr>
          <w:rFonts w:ascii="Times New Roman" w:hAnsi="Times New Roman" w:cs="Times New Roman"/>
          <w:i/>
        </w:rPr>
        <w:t>emeritus</w:t>
      </w:r>
    </w:p>
    <w:p w14:paraId="7EC63B26" w14:textId="77777777" w:rsidR="0046375E" w:rsidRDefault="0046375E" w:rsidP="0046375E">
      <w:pPr>
        <w:rPr>
          <w:rFonts w:ascii="Times New Roman" w:hAnsi="Times New Roman" w:cs="Times New Roman"/>
        </w:rPr>
      </w:pPr>
    </w:p>
    <w:p w14:paraId="15D81D1D" w14:textId="77777777" w:rsidR="0046375E" w:rsidRDefault="0046375E" w:rsidP="0046375E">
      <w:pPr>
        <w:rPr>
          <w:rFonts w:ascii="Times New Roman" w:hAnsi="Times New Roman" w:cs="Times New Roman"/>
        </w:rPr>
      </w:pPr>
    </w:p>
    <w:p w14:paraId="1EE1A233" w14:textId="77777777" w:rsidR="0046375E" w:rsidRDefault="0046375E" w:rsidP="0046375E">
      <w:pPr>
        <w:rPr>
          <w:rFonts w:ascii="Times New Roman" w:hAnsi="Times New Roman" w:cs="Times New Roman"/>
        </w:rPr>
      </w:pPr>
      <w:r>
        <w:rPr>
          <w:rFonts w:ascii="Times New Roman" w:hAnsi="Times New Roman" w:cs="Times New Roman"/>
        </w:rPr>
        <w:t xml:space="preserve">It’s hard for me to imagine Early Korea without the Early Korea Project. For me personally, the EKP was one of the first places that I felt like I belonged in academia, where I was welcomed into a wide network of Korean and international scholars all working on diverse topics within different disciplines but all brought together under a single heading. Thanks to the EKP, I identify more as a scholar of Early Korea than as an archaeologist or historian. I also can’t </w:t>
      </w:r>
      <w:r>
        <w:rPr>
          <w:rFonts w:ascii="Times New Roman" w:hAnsi="Times New Roman" w:cs="Times New Roman"/>
        </w:rPr>
        <w:lastRenderedPageBreak/>
        <w:t xml:space="preserve">overstate the value of the workshops and publications of the EKP for my own research and teaching. </w:t>
      </w:r>
    </w:p>
    <w:p w14:paraId="51184F00" w14:textId="77777777" w:rsidR="0046375E" w:rsidRDefault="0046375E" w:rsidP="0046375E">
      <w:pPr>
        <w:ind w:firstLine="720"/>
        <w:rPr>
          <w:rFonts w:ascii="Times New Roman" w:hAnsi="Times New Roman" w:cs="Times New Roman"/>
        </w:rPr>
      </w:pPr>
      <w:r>
        <w:rPr>
          <w:rFonts w:ascii="Times New Roman" w:hAnsi="Times New Roman" w:cs="Times New Roman"/>
        </w:rPr>
        <w:t xml:space="preserve">I, as well as an entire generation of young scholars across the world, have been able to refine my work on topics like the </w:t>
      </w:r>
      <w:proofErr w:type="spellStart"/>
      <w:r>
        <w:rPr>
          <w:rFonts w:ascii="Times New Roman" w:hAnsi="Times New Roman" w:cs="Times New Roman"/>
        </w:rPr>
        <w:t>Samhan</w:t>
      </w:r>
      <w:proofErr w:type="spellEnd"/>
      <w:r>
        <w:rPr>
          <w:rFonts w:ascii="Times New Roman" w:hAnsi="Times New Roman" w:cs="Times New Roman"/>
        </w:rPr>
        <w:t xml:space="preserve"> and the Han Commanderies because of the articles in the Early Korea and Occasional series volumes. I have also been able to improve my understanding of academic Korean and primary sources because I have been able to reference, and in some cases work on, the translations in the EKP’s publications. And at UC Berkeley, I was only able to teach on topics related to prehistoric and ancient Korea because I could assign the work of major Korean scholars and make use of high-quality images and maps thanks to the EKP’s efforts of making more widely available these invaluable resources.</w:t>
      </w:r>
    </w:p>
    <w:p w14:paraId="2C9B8FFD" w14:textId="77777777" w:rsidR="0046375E" w:rsidRPr="00E70FC0" w:rsidRDefault="0046375E" w:rsidP="0046375E">
      <w:pPr>
        <w:ind w:firstLine="720"/>
        <w:rPr>
          <w:rFonts w:ascii="Times New Roman" w:hAnsi="Times New Roman" w:cs="Times New Roman"/>
        </w:rPr>
      </w:pPr>
      <w:r>
        <w:rPr>
          <w:rFonts w:ascii="Times New Roman" w:hAnsi="Times New Roman" w:cs="Times New Roman"/>
        </w:rPr>
        <w:t>One of the missions of the Early Korea Project was to introduce the field of Early Korea to a wider, English-speaking audience. The ten-year project has accomplished this and so much more</w:t>
      </w:r>
      <w:proofErr w:type="gramStart"/>
      <w:r>
        <w:rPr>
          <w:rFonts w:ascii="Times New Roman" w:hAnsi="Times New Roman" w:cs="Times New Roman"/>
        </w:rPr>
        <w:t>….I</w:t>
      </w:r>
      <w:proofErr w:type="gramEnd"/>
      <w:r>
        <w:rPr>
          <w:rFonts w:ascii="Times New Roman" w:hAnsi="Times New Roman" w:cs="Times New Roman"/>
        </w:rPr>
        <w:t xml:space="preserve"> will remain immensely indebted to Dr. </w:t>
      </w:r>
      <w:proofErr w:type="spellStart"/>
      <w:r>
        <w:rPr>
          <w:rFonts w:ascii="Times New Roman" w:hAnsi="Times New Roman" w:cs="Times New Roman"/>
        </w:rPr>
        <w:t>Byington</w:t>
      </w:r>
      <w:proofErr w:type="spellEnd"/>
      <w:r>
        <w:rPr>
          <w:rFonts w:ascii="Times New Roman" w:hAnsi="Times New Roman" w:cs="Times New Roman"/>
        </w:rPr>
        <w:t xml:space="preserve"> and the EKP’s staff for the rest of my career.</w:t>
      </w:r>
    </w:p>
    <w:p w14:paraId="66EFA058" w14:textId="77777777" w:rsidR="0046375E" w:rsidRDefault="0046375E" w:rsidP="0046375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-Jack Davey, University of California-Berkeley</w:t>
      </w:r>
    </w:p>
    <w:p w14:paraId="11E73C18" w14:textId="77777777" w:rsidR="0046375E" w:rsidRDefault="0046375E" w:rsidP="0046375E">
      <w:pPr>
        <w:rPr>
          <w:rFonts w:ascii="Times New Roman" w:hAnsi="Times New Roman" w:cs="Times New Roman"/>
        </w:rPr>
      </w:pPr>
    </w:p>
    <w:p w14:paraId="6EF91C50" w14:textId="77777777" w:rsidR="0046375E" w:rsidRDefault="0046375E" w:rsidP="0046375E">
      <w:pPr>
        <w:rPr>
          <w:rFonts w:ascii="Times New Roman" w:hAnsi="Times New Roman" w:cs="Times New Roman"/>
        </w:rPr>
      </w:pPr>
    </w:p>
    <w:p w14:paraId="65C020B9" w14:textId="77777777" w:rsidR="0046375E" w:rsidRPr="00D30B89" w:rsidRDefault="0046375E" w:rsidP="0046375E">
      <w:pPr>
        <w:rPr>
          <w:rFonts w:ascii="Times New Roman" w:eastAsia="Batang" w:hAnsi="Times New Roman" w:cs="Times New Roman"/>
          <w:lang w:eastAsia="ko-KR"/>
        </w:rPr>
      </w:pPr>
      <w:r w:rsidRPr="00D30B89">
        <w:rPr>
          <w:rFonts w:ascii="Times New Roman" w:eastAsia="Batang" w:hAnsi="Times New Roman" w:cs="Times New Roman"/>
          <w:lang w:eastAsia="ko-KR"/>
        </w:rPr>
        <w:t xml:space="preserve">Mark </w:t>
      </w:r>
      <w:proofErr w:type="spellStart"/>
      <w:r w:rsidRPr="00D30B89">
        <w:rPr>
          <w:rFonts w:ascii="Times New Roman" w:eastAsia="Batang" w:hAnsi="Times New Roman" w:cs="Times New Roman"/>
          <w:lang w:eastAsia="ko-KR"/>
        </w:rPr>
        <w:t>Byington</w:t>
      </w:r>
      <w:proofErr w:type="spellEnd"/>
      <w:r w:rsidRPr="00D30B89">
        <w:rPr>
          <w:rFonts w:ascii="Times New Roman" w:eastAsia="Batang" w:hAnsi="Times New Roman" w:cs="Times New Roman"/>
          <w:lang w:eastAsia="ko-KR"/>
        </w:rPr>
        <w:t xml:space="preserve"> has contributed enormously to the study of early Korean history in Western academia. During his tenure at Harvard University, he cultivated fruitful intellectual exchange between scholars active in Korea and the West. Thanks to him, I had the chance to organize a lecture series on Korean art history that invited leading scholars from Korea. The series was later published as </w:t>
      </w:r>
      <w:r w:rsidRPr="00D30B89">
        <w:rPr>
          <w:rFonts w:ascii="Times New Roman" w:eastAsia="Batang" w:hAnsi="Times New Roman" w:cs="Times New Roman"/>
          <w:i/>
          <w:lang w:eastAsia="ko-KR"/>
        </w:rPr>
        <w:t xml:space="preserve">New Perspectives on Early Korean Art: From Silla to </w:t>
      </w:r>
      <w:proofErr w:type="spellStart"/>
      <w:r w:rsidRPr="00D30B89">
        <w:rPr>
          <w:rFonts w:ascii="Times New Roman" w:eastAsia="Batang" w:hAnsi="Times New Roman" w:cs="Times New Roman"/>
          <w:i/>
          <w:lang w:eastAsia="ko-KR"/>
        </w:rPr>
        <w:t>Koryŏ</w:t>
      </w:r>
      <w:proofErr w:type="spellEnd"/>
      <w:r w:rsidRPr="00D30B89">
        <w:rPr>
          <w:rFonts w:ascii="Times New Roman" w:eastAsia="Batang" w:hAnsi="Times New Roman" w:cs="Times New Roman"/>
          <w:lang w:eastAsia="ko-KR"/>
        </w:rPr>
        <w:t xml:space="preserve">, a volume in the Early Korea Project Occasional Series that he supervised. I am deeply grateful that the rare opportunity to edit this volume was given to me while I was still a graduate student. Although I was majoring in Chinese art history at Harvard, I was able to continue working on Korean art thanks to Mark and the Korean scholars I met through him. Due to Mark’s impact, I ultimately became a scholar who studies both Chinese and Korean art from cross-cultural perspectives. And I am </w:t>
      </w:r>
      <w:r w:rsidRPr="00D30B89">
        <w:rPr>
          <w:rFonts w:ascii="Times New Roman" w:eastAsia="Batang" w:hAnsi="Times New Roman" w:cs="Times New Roman"/>
          <w:i/>
          <w:lang w:eastAsia="ko-KR"/>
        </w:rPr>
        <w:t>just</w:t>
      </w:r>
      <w:r w:rsidRPr="00D30B89">
        <w:rPr>
          <w:rFonts w:ascii="Times New Roman" w:eastAsia="Batang" w:hAnsi="Times New Roman" w:cs="Times New Roman"/>
          <w:lang w:eastAsia="ko-KR"/>
        </w:rPr>
        <w:t xml:space="preserve"> </w:t>
      </w:r>
      <w:r w:rsidRPr="00D30B89">
        <w:rPr>
          <w:rFonts w:ascii="Times New Roman" w:eastAsia="Batang" w:hAnsi="Times New Roman" w:cs="Times New Roman"/>
          <w:i/>
          <w:lang w:eastAsia="ko-KR"/>
        </w:rPr>
        <w:t>one</w:t>
      </w:r>
      <w:r w:rsidRPr="00D30B89">
        <w:rPr>
          <w:rFonts w:ascii="Times New Roman" w:eastAsia="Batang" w:hAnsi="Times New Roman" w:cs="Times New Roman"/>
          <w:lang w:eastAsia="ko-KR"/>
        </w:rPr>
        <w:t xml:space="preserve"> of the many who are heavily indebted to him. I would say Mark </w:t>
      </w:r>
      <w:proofErr w:type="spellStart"/>
      <w:r w:rsidRPr="00D30B89">
        <w:rPr>
          <w:rFonts w:ascii="Times New Roman" w:eastAsia="Batang" w:hAnsi="Times New Roman" w:cs="Times New Roman"/>
          <w:lang w:eastAsia="ko-KR"/>
        </w:rPr>
        <w:t>Byington</w:t>
      </w:r>
      <w:proofErr w:type="spellEnd"/>
      <w:r w:rsidRPr="00D30B89">
        <w:rPr>
          <w:rFonts w:ascii="Times New Roman" w:eastAsia="Batang" w:hAnsi="Times New Roman" w:cs="Times New Roman"/>
          <w:lang w:eastAsia="ko-KR"/>
        </w:rPr>
        <w:t xml:space="preserve"> has been the most important and active figure in the field of early Korean history in Western academia during recent decades</w:t>
      </w:r>
      <w:r>
        <w:rPr>
          <w:rFonts w:ascii="Times New Roman" w:eastAsia="Batang" w:hAnsi="Times New Roman" w:cs="Times New Roman"/>
          <w:lang w:eastAsia="ko-KR"/>
        </w:rPr>
        <w:t>.</w:t>
      </w:r>
      <w:r w:rsidRPr="00D30B89">
        <w:rPr>
          <w:rFonts w:ascii="Times New Roman" w:eastAsia="Batang" w:hAnsi="Times New Roman" w:cs="Times New Roman"/>
          <w:lang w:eastAsia="ko-KR"/>
        </w:rPr>
        <w:t xml:space="preserve"> </w:t>
      </w:r>
    </w:p>
    <w:p w14:paraId="16B43632" w14:textId="77777777" w:rsidR="0046375E" w:rsidRDefault="0046375E" w:rsidP="0046375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Youn</w:t>
      </w:r>
      <w:proofErr w:type="spellEnd"/>
      <w:r>
        <w:rPr>
          <w:rFonts w:ascii="Times New Roman" w:hAnsi="Times New Roman" w:cs="Times New Roman"/>
        </w:rPr>
        <w:t xml:space="preserve">-mi Kim, </w:t>
      </w:r>
      <w:proofErr w:type="spellStart"/>
      <w:r>
        <w:rPr>
          <w:rFonts w:ascii="Times New Roman" w:hAnsi="Times New Roman" w:cs="Times New Roman"/>
        </w:rPr>
        <w:t>Ewha</w:t>
      </w:r>
      <w:proofErr w:type="spellEnd"/>
      <w:r>
        <w:rPr>
          <w:rFonts w:ascii="Times New Roman" w:hAnsi="Times New Roman" w:cs="Times New Roman"/>
        </w:rPr>
        <w:t xml:space="preserve"> </w:t>
      </w:r>
      <w:proofErr w:type="spellStart"/>
      <w:r>
        <w:rPr>
          <w:rFonts w:ascii="Times New Roman" w:hAnsi="Times New Roman" w:cs="Times New Roman"/>
        </w:rPr>
        <w:t>Womans</w:t>
      </w:r>
      <w:proofErr w:type="spellEnd"/>
      <w:r>
        <w:rPr>
          <w:rFonts w:ascii="Times New Roman" w:hAnsi="Times New Roman" w:cs="Times New Roman"/>
        </w:rPr>
        <w:t xml:space="preserve"> University</w:t>
      </w:r>
    </w:p>
    <w:p w14:paraId="1A8FDF9A" w14:textId="77777777" w:rsidR="0046375E" w:rsidRDefault="0046375E" w:rsidP="0046375E">
      <w:pPr>
        <w:rPr>
          <w:rFonts w:ascii="Times New Roman" w:hAnsi="Times New Roman" w:cs="Times New Roman"/>
        </w:rPr>
      </w:pPr>
    </w:p>
    <w:p w14:paraId="1C81DCB5" w14:textId="77777777" w:rsidR="0046375E" w:rsidRDefault="0046375E" w:rsidP="0046375E">
      <w:pPr>
        <w:rPr>
          <w:rFonts w:ascii="Times New Roman" w:hAnsi="Times New Roman" w:cs="Times New Roman"/>
        </w:rPr>
      </w:pPr>
    </w:p>
    <w:p w14:paraId="3CFCC35A" w14:textId="77777777" w:rsidR="0046375E" w:rsidRPr="00A35345" w:rsidRDefault="0046375E" w:rsidP="0046375E">
      <w:pPr>
        <w:rPr>
          <w:rFonts w:ascii="Times New Roman" w:eastAsia="Times New Roman" w:hAnsi="Times New Roman" w:cs="Times New Roman"/>
          <w:color w:val="000000"/>
        </w:rPr>
      </w:pPr>
      <w:r w:rsidRPr="00A35345">
        <w:rPr>
          <w:rFonts w:ascii="Times New Roman" w:eastAsia="Times New Roman" w:hAnsi="Times New Roman" w:cs="Times New Roman"/>
          <w:color w:val="000000"/>
        </w:rPr>
        <w:t xml:space="preserve">Before the EKP, working in early Korea was </w:t>
      </w:r>
      <w:r>
        <w:rPr>
          <w:rFonts w:ascii="Times New Roman" w:eastAsia="Times New Roman" w:hAnsi="Times New Roman" w:cs="Times New Roman"/>
          <w:color w:val="000000"/>
        </w:rPr>
        <w:t xml:space="preserve">a </w:t>
      </w:r>
      <w:r w:rsidRPr="00A35345">
        <w:rPr>
          <w:rFonts w:ascii="Times New Roman" w:eastAsia="Times New Roman" w:hAnsi="Times New Roman" w:cs="Times New Roman"/>
          <w:color w:val="000000"/>
        </w:rPr>
        <w:t xml:space="preserve">pretty lonely experience, but Mark </w:t>
      </w:r>
      <w:proofErr w:type="spellStart"/>
      <w:r w:rsidRPr="00A35345">
        <w:rPr>
          <w:rFonts w:ascii="Times New Roman" w:eastAsia="Times New Roman" w:hAnsi="Times New Roman" w:cs="Times New Roman"/>
          <w:color w:val="000000"/>
        </w:rPr>
        <w:t>Byington</w:t>
      </w:r>
      <w:proofErr w:type="spellEnd"/>
      <w:r w:rsidRPr="00A35345">
        <w:rPr>
          <w:rFonts w:ascii="Times New Roman" w:eastAsia="Times New Roman" w:hAnsi="Times New Roman" w:cs="Times New Roman"/>
          <w:color w:val="000000"/>
        </w:rPr>
        <w:t xml:space="preserve"> brought us all together and created a place we could call home. The EKP really was a golden age for our field, where early Korea scholars from all over the world could come together to share ideas and work together. </w:t>
      </w:r>
      <w:r>
        <w:rPr>
          <w:rFonts w:ascii="Times New Roman" w:eastAsia="Times New Roman" w:hAnsi="Times New Roman" w:cs="Times New Roman"/>
          <w:color w:val="000000"/>
        </w:rPr>
        <w:t xml:space="preserve"> </w:t>
      </w:r>
      <w:r w:rsidRPr="00A35345">
        <w:rPr>
          <w:rFonts w:ascii="Times New Roman" w:eastAsia="Times New Roman" w:hAnsi="Times New Roman" w:cs="Times New Roman"/>
          <w:color w:val="000000"/>
        </w:rPr>
        <w:t>The English-language EKP publications opened up early Korea to non-specialists and served as a fantastic resource in the classroom. </w:t>
      </w:r>
      <w:r>
        <w:rPr>
          <w:rFonts w:ascii="Times New Roman" w:eastAsia="Times New Roman" w:hAnsi="Times New Roman" w:cs="Times New Roman"/>
          <w:color w:val="000000"/>
        </w:rPr>
        <w:t xml:space="preserve"> </w:t>
      </w:r>
      <w:r w:rsidRPr="00A35345">
        <w:rPr>
          <w:rFonts w:ascii="Times New Roman" w:eastAsia="Times New Roman" w:hAnsi="Times New Roman" w:cs="Times New Roman"/>
          <w:color w:val="000000"/>
        </w:rPr>
        <w:t xml:space="preserve">Quite honestly, I can't think of anything else that has advanced early Korea studies in the English-speaking world more than the EKP under Mark </w:t>
      </w:r>
      <w:proofErr w:type="spellStart"/>
      <w:r w:rsidRPr="00A35345">
        <w:rPr>
          <w:rFonts w:ascii="Times New Roman" w:eastAsia="Times New Roman" w:hAnsi="Times New Roman" w:cs="Times New Roman"/>
          <w:color w:val="000000"/>
        </w:rPr>
        <w:t>Byington's</w:t>
      </w:r>
      <w:proofErr w:type="spellEnd"/>
      <w:r w:rsidRPr="00A35345">
        <w:rPr>
          <w:rFonts w:ascii="Times New Roman" w:eastAsia="Times New Roman" w:hAnsi="Times New Roman" w:cs="Times New Roman"/>
          <w:color w:val="000000"/>
        </w:rPr>
        <w:t xml:space="preserve"> tireless leadership and encouragement. </w:t>
      </w:r>
      <w:r>
        <w:rPr>
          <w:rFonts w:ascii="Times New Roman" w:eastAsia="Times New Roman" w:hAnsi="Times New Roman" w:cs="Times New Roman"/>
          <w:color w:val="000000"/>
        </w:rPr>
        <w:t xml:space="preserve"> </w:t>
      </w:r>
      <w:r w:rsidRPr="00A35345">
        <w:rPr>
          <w:rFonts w:ascii="Times New Roman" w:eastAsia="Times New Roman" w:hAnsi="Times New Roman" w:cs="Times New Roman"/>
          <w:color w:val="222222"/>
          <w:shd w:val="clear" w:color="auto" w:fill="FFFFFF"/>
        </w:rPr>
        <w:t xml:space="preserve">He really energized our field with his efforts, and all of us cannot thank him enough for all </w:t>
      </w:r>
      <w:r>
        <w:rPr>
          <w:rFonts w:ascii="Times New Roman" w:eastAsia="Times New Roman" w:hAnsi="Times New Roman" w:cs="Times New Roman"/>
          <w:color w:val="222222"/>
          <w:shd w:val="clear" w:color="auto" w:fill="FFFFFF"/>
        </w:rPr>
        <w:t xml:space="preserve">of </w:t>
      </w:r>
      <w:r w:rsidRPr="00A35345">
        <w:rPr>
          <w:rFonts w:ascii="Times New Roman" w:eastAsia="Times New Roman" w:hAnsi="Times New Roman" w:cs="Times New Roman"/>
          <w:color w:val="222222"/>
          <w:shd w:val="clear" w:color="auto" w:fill="FFFFFF"/>
        </w:rPr>
        <w:t>his amazing work.</w:t>
      </w:r>
    </w:p>
    <w:p w14:paraId="47DF24FE" w14:textId="77777777" w:rsidR="0046375E" w:rsidRPr="00A35345" w:rsidRDefault="0046375E" w:rsidP="0046375E">
      <w:pPr>
        <w:ind w:left="2880" w:firstLine="720"/>
        <w:rPr>
          <w:rFonts w:ascii="Times New Roman" w:hAnsi="Times New Roman" w:cs="Times New Roman"/>
        </w:rPr>
      </w:pPr>
      <w:r w:rsidRPr="00A35345">
        <w:rPr>
          <w:rFonts w:ascii="Times New Roman" w:eastAsia="Times New Roman" w:hAnsi="Times New Roman" w:cs="Times New Roman"/>
          <w:color w:val="000000"/>
        </w:rPr>
        <w:t>-</w:t>
      </w:r>
      <w:r w:rsidRPr="00A35345">
        <w:rPr>
          <w:rFonts w:ascii="Times New Roman" w:eastAsia="Times New Roman" w:hAnsi="Times New Roman" w:cs="Times New Roman"/>
          <w:color w:val="222222"/>
          <w:shd w:val="clear" w:color="auto" w:fill="FFFFFF"/>
        </w:rPr>
        <w:t>Dennis Lee, Yonsei University</w:t>
      </w:r>
    </w:p>
    <w:p w14:paraId="569B012F" w14:textId="77777777" w:rsidR="0046375E" w:rsidRDefault="0046375E" w:rsidP="0046375E">
      <w:pPr>
        <w:rPr>
          <w:rFonts w:ascii="Times New Roman" w:hAnsi="Times New Roman" w:cs="Times New Roman"/>
        </w:rPr>
      </w:pPr>
    </w:p>
    <w:p w14:paraId="13894AE8" w14:textId="77777777" w:rsidR="0046375E" w:rsidRPr="00197E60" w:rsidRDefault="0046375E" w:rsidP="0046375E">
      <w:pPr>
        <w:rPr>
          <w:rFonts w:ascii="Times New Roman" w:hAnsi="Times New Roman" w:cs="Times New Roman"/>
        </w:rPr>
      </w:pPr>
    </w:p>
    <w:p w14:paraId="150B702A" w14:textId="77777777" w:rsidR="0046375E" w:rsidRDefault="0046375E" w:rsidP="0046375E">
      <w:pPr>
        <w:rPr>
          <w:rFonts w:ascii="Times New Roman" w:hAnsi="Times New Roman" w:cs="Times New Roman"/>
        </w:rPr>
      </w:pPr>
      <w:r w:rsidRPr="00427EA7">
        <w:rPr>
          <w:rFonts w:ascii="Times New Roman" w:hAnsi="Times New Roman" w:cs="Times New Roman"/>
        </w:rPr>
        <w:t>The Early Korea Project</w:t>
      </w:r>
      <w:r>
        <w:rPr>
          <w:rFonts w:ascii="Times New Roman" w:hAnsi="Times New Roman" w:cs="Times New Roman"/>
        </w:rPr>
        <w:t xml:space="preserve"> at the Korea Institute of Harvard University made a very important contribution to the international understanding about the archaeology and ancient history of </w:t>
      </w:r>
      <w:r>
        <w:rPr>
          <w:rFonts w:ascii="Times New Roman" w:hAnsi="Times New Roman" w:cs="Times New Roman"/>
        </w:rPr>
        <w:lastRenderedPageBreak/>
        <w:t>Korea.  Prior to the founding of the EKP in 2007, very few scholars published books and papers in English on subjects related to early Korea.  There were even fewer English-language publications by native Korean scholars.  The EKP organized many international workshops to which numerous Korean scholars and a few Japanese scholars were invited and where Western scholars on early Korea also participated.  At these workshops scholars from both sides of the Pacific exchanged their views and discussed issues from very different perspectives.</w:t>
      </w:r>
    </w:p>
    <w:p w14:paraId="72DAB27A" w14:textId="77777777" w:rsidR="0046375E" w:rsidRDefault="0046375E" w:rsidP="0046375E">
      <w:pPr>
        <w:ind w:firstLineChars="250" w:firstLine="600"/>
        <w:rPr>
          <w:rFonts w:ascii="Times New Roman" w:hAnsi="Times New Roman" w:cs="Times New Roman"/>
        </w:rPr>
      </w:pPr>
      <w:r>
        <w:rPr>
          <w:rFonts w:ascii="Times New Roman" w:hAnsi="Times New Roman" w:cs="Times New Roman"/>
        </w:rPr>
        <w:t xml:space="preserve">In addition to these workshops and lectures, another important contribution by the EKP to the scholarship in the field of early Korea was its publications, such as </w:t>
      </w:r>
      <w:r>
        <w:rPr>
          <w:rFonts w:ascii="Times New Roman" w:hAnsi="Times New Roman" w:cs="Times New Roman"/>
          <w:i/>
        </w:rPr>
        <w:t>Early Korea</w:t>
      </w:r>
      <w:r w:rsidRPr="00F34E0A">
        <w:rPr>
          <w:rFonts w:ascii="Times New Roman" w:hAnsi="Times New Roman" w:cs="Times New Roman"/>
        </w:rPr>
        <w:t xml:space="preserve"> and</w:t>
      </w:r>
      <w:r>
        <w:rPr>
          <w:rFonts w:ascii="Times New Roman" w:hAnsi="Times New Roman" w:cs="Times New Roman"/>
          <w:i/>
        </w:rPr>
        <w:t xml:space="preserve"> EKP Occasional Series.</w:t>
      </w:r>
      <w:r>
        <w:rPr>
          <w:rFonts w:ascii="Times New Roman" w:hAnsi="Times New Roman" w:cs="Times New Roman"/>
        </w:rPr>
        <w:t xml:space="preserve">  Numerous Korean scholars’ papers were translated into English and published in these two series.  The quality of English in these publications were excellent.  The EKP publications illustrate how archaeology and ancient history of Korea should be described in readable English to young scholars of Korean archaeology and ancient history in Korea and also in Japan where material cultures of Korean origins are discovered.  These publications will remain in the future to be an important tool or “weapon” to further internationalize archaeology and the ancient history of Korea.</w:t>
      </w:r>
    </w:p>
    <w:p w14:paraId="4AFDED81" w14:textId="77777777" w:rsidR="0046375E" w:rsidRDefault="0046375E" w:rsidP="0046375E">
      <w:pPr>
        <w:ind w:firstLineChars="250" w:firstLine="600"/>
        <w:rPr>
          <w:rFonts w:ascii="Times New Roman" w:hAnsi="Times New Roman" w:cs="Times New Roman"/>
        </w:rPr>
      </w:pPr>
      <w:r>
        <w:rPr>
          <w:rFonts w:ascii="Times New Roman" w:hAnsi="Times New Roman" w:cs="Times New Roman"/>
        </w:rPr>
        <w:t>All in all, the Early Korea Project made great contributions to the scholarship of archaeology and the ancient history of Korea in Korea and Japan as well as in the West.</w:t>
      </w:r>
    </w:p>
    <w:p w14:paraId="0A8D3905" w14:textId="77777777" w:rsidR="0046375E" w:rsidRDefault="0046375E" w:rsidP="0046375E">
      <w:pPr>
        <w:ind w:firstLineChars="250" w:firstLine="6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-Ken Sasaki, Meiji University</w:t>
      </w:r>
    </w:p>
    <w:p w14:paraId="66D12F69" w14:textId="77777777" w:rsidR="0046375E" w:rsidRPr="00F34E0A" w:rsidRDefault="0046375E" w:rsidP="0046375E">
      <w:pPr>
        <w:ind w:firstLineChars="250" w:firstLine="600"/>
        <w:rPr>
          <w:rFonts w:ascii="Times New Roman" w:hAnsi="Times New Roman" w:cs="Times New Roman"/>
        </w:rPr>
      </w:pPr>
    </w:p>
    <w:p w14:paraId="0214AAA3" w14:textId="77777777" w:rsidR="0046375E" w:rsidRDefault="0046375E" w:rsidP="0046375E">
      <w:pPr>
        <w:rPr>
          <w:rFonts w:ascii="Times New Roman" w:hAnsi="Times New Roman" w:cs="Times New Roman"/>
        </w:rPr>
      </w:pPr>
    </w:p>
    <w:p w14:paraId="6DE2DA5F" w14:textId="77777777" w:rsidR="0046375E" w:rsidRPr="00B849A2" w:rsidRDefault="0046375E" w:rsidP="0046375E">
      <w:pPr>
        <w:rPr>
          <w:rFonts w:ascii="Times New Roman" w:eastAsia="New Gulim" w:hAnsi="Times New Roman" w:cs="Times New Roman"/>
        </w:rPr>
      </w:pPr>
      <w:r w:rsidRPr="00B849A2">
        <w:rPr>
          <w:rFonts w:ascii="Times New Roman" w:hAnsi="Times New Roman" w:cs="Times New Roman"/>
        </w:rPr>
        <w:t>In my view, the Early Korea Project (EKP) has provided a model of how Korean Studies ought to be conducted: interdisciplinary, trans-national, collaborative (bringing Western and Korean scholars together on an equal basis), and based on the highest standards of scholarship</w:t>
      </w:r>
      <w:r>
        <w:rPr>
          <w:rFonts w:ascii="Times New Roman" w:hAnsi="Times New Roman" w:cs="Times New Roman"/>
        </w:rPr>
        <w:t>….</w:t>
      </w:r>
      <w:r w:rsidRPr="00B849A2">
        <w:rPr>
          <w:rFonts w:ascii="Times New Roman" w:hAnsi="Times New Roman" w:cs="Times New Roman"/>
        </w:rPr>
        <w:t>As new discoveries in archeology are continuously forcing us to update our vision of early Korean history, the books put out by EKP have become essential reading for teachers, students, and anyone interested in the question of what early polities on the peninsula looked like. They provide the only reliable, up-to</w:t>
      </w:r>
      <w:r>
        <w:rPr>
          <w:rFonts w:ascii="Times New Roman" w:hAnsi="Times New Roman" w:cs="Times New Roman"/>
        </w:rPr>
        <w:t>-</w:t>
      </w:r>
      <w:r w:rsidRPr="00B849A2">
        <w:rPr>
          <w:rFonts w:ascii="Times New Roman" w:hAnsi="Times New Roman" w:cs="Times New Roman"/>
        </w:rPr>
        <w:t>date information that is based on a broad consensus of all specialists in the field. With virtually no tenured faculty in the Western world working on pre-</w:t>
      </w:r>
      <w:proofErr w:type="spellStart"/>
      <w:r w:rsidRPr="00B849A2">
        <w:rPr>
          <w:rFonts w:ascii="Times New Roman" w:hAnsi="Times New Roman" w:cs="Times New Roman"/>
        </w:rPr>
        <w:t>Chos</w:t>
      </w:r>
      <w:r w:rsidRPr="00B849A2">
        <w:rPr>
          <w:rFonts w:ascii="Times New Roman" w:eastAsia="New Gulim" w:hAnsi="Times New Roman" w:cs="Times New Roman"/>
        </w:rPr>
        <w:t>ŏn</w:t>
      </w:r>
      <w:proofErr w:type="spellEnd"/>
      <w:r w:rsidRPr="00B849A2">
        <w:rPr>
          <w:rFonts w:ascii="Times New Roman" w:eastAsia="New Gulim" w:hAnsi="Times New Roman" w:cs="Times New Roman"/>
        </w:rPr>
        <w:t xml:space="preserve"> Korea, the end of EKP will leave a big void</w:t>
      </w:r>
      <w:r>
        <w:rPr>
          <w:rFonts w:ascii="Times New Roman" w:eastAsia="New Gulim" w:hAnsi="Times New Roman" w:cs="Times New Roman"/>
        </w:rPr>
        <w:t>.</w:t>
      </w:r>
      <w:r w:rsidRPr="00B849A2" w:rsidDel="00922CAC">
        <w:rPr>
          <w:rFonts w:ascii="Times New Roman" w:eastAsia="New Gulim" w:hAnsi="Times New Roman" w:cs="Times New Roman"/>
        </w:rPr>
        <w:t xml:space="preserve"> </w:t>
      </w:r>
    </w:p>
    <w:p w14:paraId="32E06055" w14:textId="77777777" w:rsidR="0046375E" w:rsidRPr="00B849A2" w:rsidRDefault="0046375E" w:rsidP="0046375E">
      <w:pPr>
        <w:ind w:left="2880" w:firstLine="720"/>
        <w:rPr>
          <w:rFonts w:ascii="Times New Roman" w:eastAsia="New Gulim" w:hAnsi="Times New Roman" w:cs="Times New Roman"/>
        </w:rPr>
      </w:pPr>
      <w:r>
        <w:rPr>
          <w:rFonts w:ascii="Times New Roman" w:eastAsia="New Gulim" w:hAnsi="Times New Roman" w:cs="Times New Roman"/>
        </w:rPr>
        <w:t>-</w:t>
      </w:r>
      <w:proofErr w:type="spellStart"/>
      <w:r w:rsidRPr="00B30389">
        <w:rPr>
          <w:rFonts w:ascii="Times New Roman" w:eastAsia="New Gulim" w:hAnsi="Times New Roman" w:cs="Times New Roman"/>
        </w:rPr>
        <w:t>Sem</w:t>
      </w:r>
      <w:proofErr w:type="spellEnd"/>
      <w:r w:rsidRPr="00B30389">
        <w:rPr>
          <w:rFonts w:ascii="Times New Roman" w:eastAsia="New Gulim" w:hAnsi="Times New Roman" w:cs="Times New Roman"/>
        </w:rPr>
        <w:t xml:space="preserve"> </w:t>
      </w:r>
      <w:proofErr w:type="spellStart"/>
      <w:r w:rsidRPr="00B30389">
        <w:rPr>
          <w:rFonts w:ascii="Times New Roman" w:eastAsia="New Gulim" w:hAnsi="Times New Roman" w:cs="Times New Roman"/>
        </w:rPr>
        <w:t>Vermeersch</w:t>
      </w:r>
      <w:proofErr w:type="spellEnd"/>
      <w:r>
        <w:rPr>
          <w:rFonts w:ascii="Times New Roman" w:eastAsia="New Gulim" w:hAnsi="Times New Roman" w:cs="Times New Roman"/>
        </w:rPr>
        <w:t>, S</w:t>
      </w:r>
      <w:r w:rsidRPr="00B849A2">
        <w:rPr>
          <w:rFonts w:ascii="Times New Roman" w:eastAsia="New Gulim" w:hAnsi="Times New Roman" w:cs="Times New Roman"/>
        </w:rPr>
        <w:t>eoul National University</w:t>
      </w:r>
    </w:p>
    <w:p w14:paraId="64DC63FC" w14:textId="77777777" w:rsidR="0046375E" w:rsidRPr="00197E60" w:rsidRDefault="0046375E" w:rsidP="0046375E">
      <w:pPr>
        <w:rPr>
          <w:rFonts w:ascii="Times New Roman" w:hAnsi="Times New Roman" w:cs="Times New Roman"/>
        </w:rPr>
      </w:pPr>
    </w:p>
    <w:p w14:paraId="75F4A2D8" w14:textId="77777777" w:rsidR="0046375E" w:rsidRDefault="0046375E" w:rsidP="0046375E">
      <w:pPr>
        <w:pStyle w:val="NoSpacing"/>
        <w:rPr>
          <w:rFonts w:ascii="Times New Roman" w:hAnsi="Times New Roman" w:cs="Times New Roman"/>
        </w:rPr>
      </w:pPr>
    </w:p>
    <w:p w14:paraId="451832AD" w14:textId="77777777" w:rsidR="0046375E" w:rsidRPr="00690754" w:rsidRDefault="0046375E" w:rsidP="0046375E">
      <w:pPr>
        <w:pStyle w:val="NoSpacing"/>
        <w:rPr>
          <w:rFonts w:ascii="Times New Roman" w:hAnsi="Times New Roman" w:cs="Times New Roman"/>
        </w:rPr>
      </w:pPr>
      <w:r w:rsidRPr="00690754">
        <w:rPr>
          <w:rFonts w:ascii="Times New Roman" w:hAnsi="Times New Roman" w:cs="Times New Roman"/>
        </w:rPr>
        <w:t xml:space="preserve">The international scholarly community is indebted to Dr. Mark </w:t>
      </w:r>
      <w:proofErr w:type="spellStart"/>
      <w:r w:rsidRPr="00690754">
        <w:rPr>
          <w:rFonts w:ascii="Times New Roman" w:hAnsi="Times New Roman" w:cs="Times New Roman"/>
        </w:rPr>
        <w:t>Byington</w:t>
      </w:r>
      <w:proofErr w:type="spellEnd"/>
      <w:r w:rsidRPr="00690754">
        <w:rPr>
          <w:rFonts w:ascii="Times New Roman" w:hAnsi="Times New Roman" w:cs="Times New Roman"/>
        </w:rPr>
        <w:t xml:space="preserve"> for his tremendous contributions to the study of early Korea. My Yale students and I are grateful for the very informative and insightful articles in the EKP series.</w:t>
      </w:r>
    </w:p>
    <w:p w14:paraId="245A177E" w14:textId="2F43F75E" w:rsidR="00660F2F" w:rsidRDefault="0046375E" w:rsidP="00660F2F">
      <w:pPr>
        <w:pStyle w:val="NoSpacing"/>
        <w:rPr>
          <w:rFonts w:ascii="Times New Roman" w:hAnsi="Times New Roman" w:cs="Times New Roman" w:hint="eastAsia"/>
          <w:lang w:eastAsia="ko-KR"/>
        </w:rPr>
      </w:pPr>
      <w:r w:rsidRPr="00690754">
        <w:rPr>
          <w:rFonts w:ascii="Times New Roman" w:hAnsi="Times New Roman" w:cs="Times New Roman"/>
        </w:rPr>
        <w:tab/>
      </w:r>
      <w:r w:rsidRPr="00690754">
        <w:rPr>
          <w:rFonts w:ascii="Times New Roman" w:hAnsi="Times New Roman" w:cs="Times New Roman"/>
        </w:rPr>
        <w:tab/>
      </w:r>
      <w:r w:rsidRPr="00690754">
        <w:rPr>
          <w:rFonts w:ascii="Times New Roman" w:hAnsi="Times New Roman" w:cs="Times New Roman"/>
        </w:rPr>
        <w:tab/>
      </w:r>
      <w:r w:rsidRPr="00690754">
        <w:rPr>
          <w:rFonts w:ascii="Times New Roman" w:hAnsi="Times New Roman" w:cs="Times New Roman"/>
        </w:rPr>
        <w:tab/>
      </w:r>
      <w:r w:rsidRPr="00690754">
        <w:rPr>
          <w:rFonts w:ascii="Times New Roman" w:hAnsi="Times New Roman" w:cs="Times New Roman"/>
        </w:rPr>
        <w:tab/>
        <w:t>-Anne Underhill, Yale University</w:t>
      </w:r>
    </w:p>
    <w:p w14:paraId="066CBABE" w14:textId="77777777" w:rsidR="00660F2F" w:rsidRDefault="00660F2F" w:rsidP="00660F2F">
      <w:pPr>
        <w:pStyle w:val="NoSpacing"/>
        <w:rPr>
          <w:rFonts w:ascii="Times New Roman" w:hAnsi="Times New Roman" w:cs="Times New Roman"/>
          <w:lang w:eastAsia="ko-KR"/>
        </w:rPr>
      </w:pPr>
    </w:p>
    <w:p w14:paraId="70BD0CEF" w14:textId="77777777" w:rsidR="00660F2F" w:rsidRDefault="00660F2F" w:rsidP="00660F2F">
      <w:pPr>
        <w:pStyle w:val="NoSpacing"/>
        <w:rPr>
          <w:rFonts w:ascii="Times New Roman" w:hAnsi="Times New Roman" w:cs="Times New Roman"/>
          <w:lang w:eastAsia="ko-KR"/>
        </w:rPr>
      </w:pPr>
    </w:p>
    <w:p w14:paraId="70C0DBB8" w14:textId="36F50491" w:rsidR="00660F2F" w:rsidRPr="00660F2F" w:rsidRDefault="00660F2F" w:rsidP="00660F2F">
      <w:pPr>
        <w:pStyle w:val="NoSpacing"/>
        <w:rPr>
          <w:rFonts w:ascii="Times New Roman" w:hAnsi="Times New Roman" w:cs="Times New Roman"/>
          <w:lang w:eastAsia="ko-KR"/>
        </w:rPr>
      </w:pPr>
      <w:r w:rsidRPr="00660F2F">
        <w:rPr>
          <w:rFonts w:ascii="Times New Roman" w:hAnsi="Times New Roman" w:cs="Times New Roman"/>
          <w:lang w:eastAsia="ko-KR"/>
        </w:rPr>
        <w:t xml:space="preserve">I met Mark </w:t>
      </w:r>
      <w:proofErr w:type="spellStart"/>
      <w:r w:rsidRPr="00660F2F">
        <w:rPr>
          <w:rFonts w:ascii="Times New Roman" w:hAnsi="Times New Roman" w:cs="Times New Roman"/>
          <w:lang w:eastAsia="ko-KR"/>
        </w:rPr>
        <w:t>Byington</w:t>
      </w:r>
      <w:proofErr w:type="spellEnd"/>
      <w:r w:rsidRPr="00660F2F">
        <w:rPr>
          <w:rFonts w:ascii="Times New Roman" w:hAnsi="Times New Roman" w:cs="Times New Roman"/>
          <w:lang w:eastAsia="ko-KR"/>
        </w:rPr>
        <w:t xml:space="preserve"> through correspondence when he was a graduate student doing research in Northeast Asia and I was teaching at Penn. Through his graduate years, we e-mailed about Liao and </w:t>
      </w:r>
      <w:proofErr w:type="spellStart"/>
      <w:r w:rsidRPr="00660F2F">
        <w:rPr>
          <w:rFonts w:ascii="Times New Roman" w:hAnsi="Times New Roman" w:cs="Times New Roman"/>
          <w:lang w:eastAsia="ko-KR"/>
        </w:rPr>
        <w:t>Parhae</w:t>
      </w:r>
      <w:proofErr w:type="spellEnd"/>
      <w:r w:rsidRPr="00660F2F">
        <w:rPr>
          <w:rFonts w:ascii="Times New Roman" w:hAnsi="Times New Roman" w:cs="Times New Roman"/>
          <w:lang w:eastAsia="ko-KR"/>
        </w:rPr>
        <w:t xml:space="preserve"> and </w:t>
      </w:r>
      <w:proofErr w:type="spellStart"/>
      <w:r w:rsidRPr="00660F2F">
        <w:rPr>
          <w:rFonts w:ascii="Times New Roman" w:hAnsi="Times New Roman" w:cs="Times New Roman"/>
          <w:lang w:eastAsia="ko-KR"/>
        </w:rPr>
        <w:t>Koguryŏ</w:t>
      </w:r>
      <w:proofErr w:type="spellEnd"/>
      <w:r w:rsidRPr="00660F2F">
        <w:rPr>
          <w:rFonts w:ascii="Times New Roman" w:hAnsi="Times New Roman" w:cs="Times New Roman"/>
          <w:lang w:eastAsia="ko-KR"/>
        </w:rPr>
        <w:t xml:space="preserve"> monuments and sites. I finally met Mark in the mid-1990s when </w:t>
      </w:r>
      <w:proofErr w:type="spellStart"/>
      <w:r w:rsidRPr="00660F2F">
        <w:rPr>
          <w:rFonts w:ascii="Times New Roman" w:hAnsi="Times New Roman" w:cs="Times New Roman"/>
          <w:lang w:eastAsia="ko-KR"/>
        </w:rPr>
        <w:t>Cappy</w:t>
      </w:r>
      <w:proofErr w:type="spellEnd"/>
      <w:r w:rsidRPr="00660F2F">
        <w:rPr>
          <w:rFonts w:ascii="Times New Roman" w:hAnsi="Times New Roman" w:cs="Times New Roman"/>
          <w:lang w:eastAsia="ko-KR"/>
        </w:rPr>
        <w:t xml:space="preserve"> Hurst invited him to Penn to give a talk on relations between the Three Kingdoms, China, and Japan.  Thereafter our paths continued to cross at conferences, and most often when I was at Harvard.</w:t>
      </w:r>
    </w:p>
    <w:p w14:paraId="31BA189C" w14:textId="14D37E24" w:rsidR="00660F2F" w:rsidRPr="00660F2F" w:rsidRDefault="00660F2F" w:rsidP="00660F2F">
      <w:pPr>
        <w:pStyle w:val="NoSpacing"/>
        <w:ind w:firstLine="720"/>
        <w:rPr>
          <w:rFonts w:ascii="Times New Roman" w:hAnsi="Times New Roman" w:cs="Times New Roman"/>
          <w:lang w:eastAsia="ko-KR"/>
        </w:rPr>
      </w:pPr>
      <w:r w:rsidRPr="00660F2F">
        <w:rPr>
          <w:rFonts w:ascii="Times New Roman" w:hAnsi="Times New Roman" w:cs="Times New Roman"/>
          <w:lang w:eastAsia="ko-KR"/>
        </w:rPr>
        <w:t xml:space="preserve">Even before the Early Korea Project was formally established, anyone doing research on East Asia of the first through seventh centuries knew that if she stopped by Mark’s office on a </w:t>
      </w:r>
      <w:r w:rsidRPr="00660F2F">
        <w:rPr>
          <w:rFonts w:ascii="Times New Roman" w:hAnsi="Times New Roman" w:cs="Times New Roman"/>
          <w:lang w:eastAsia="ko-KR"/>
        </w:rPr>
        <w:lastRenderedPageBreak/>
        <w:t>visit to Cambridge, she would see new Korean books that had not yet reached most university collections, get answers to research questions about the Three Kingdoms that she had not been able to find in books, and would be updated on the field of and in Northeast Asia.  Mark shared his knowledge of early Korea freely and generously: in my case, he was even willing to check my Romanization in pre-published manuscripts.</w:t>
      </w:r>
    </w:p>
    <w:p w14:paraId="4B4EDF54" w14:textId="77777777" w:rsidR="00660F2F" w:rsidRPr="00660F2F" w:rsidRDefault="00660F2F" w:rsidP="00660F2F">
      <w:pPr>
        <w:pStyle w:val="NoSpacing"/>
        <w:ind w:firstLine="720"/>
        <w:rPr>
          <w:rFonts w:ascii="Times New Roman" w:hAnsi="Times New Roman" w:cs="Times New Roman"/>
          <w:bCs/>
          <w:lang w:eastAsia="ko-KR"/>
        </w:rPr>
      </w:pPr>
      <w:r w:rsidRPr="00660F2F">
        <w:rPr>
          <w:rFonts w:ascii="Times New Roman" w:hAnsi="Times New Roman" w:cs="Times New Roman"/>
          <w:bCs/>
          <w:lang w:eastAsia="ko-KR"/>
        </w:rPr>
        <w:t xml:space="preserve">As I look at the decade of activity of the Early Korea Project, I see that it was not just a sense, but rather there is hard evidence, that Harvard has been the center of activity on early Korea during this period.  More than one of the lecturers every year is now a colleague of mine either because I met him or her at Harvard or because, once in the United States, a smaller program like Penn’s was able to bring that person here for a lecture.  I am hard-pressed to decide which of the workshops or publications has been most influential in my research.  </w:t>
      </w:r>
      <w:r w:rsidRPr="00660F2F">
        <w:rPr>
          <w:rFonts w:ascii="Times New Roman" w:hAnsi="Times New Roman" w:cs="Times New Roman"/>
          <w:bCs/>
          <w:i/>
          <w:iCs/>
          <w:lang w:eastAsia="ko-KR"/>
        </w:rPr>
        <w:t xml:space="preserve">The History and Archaeology of the </w:t>
      </w:r>
      <w:proofErr w:type="spellStart"/>
      <w:r w:rsidRPr="00660F2F">
        <w:rPr>
          <w:rFonts w:ascii="Times New Roman" w:hAnsi="Times New Roman" w:cs="Times New Roman"/>
          <w:bCs/>
          <w:i/>
          <w:iCs/>
          <w:lang w:eastAsia="ko-KR"/>
        </w:rPr>
        <w:t>Koguryŏ</w:t>
      </w:r>
      <w:proofErr w:type="spellEnd"/>
      <w:r w:rsidRPr="00660F2F">
        <w:rPr>
          <w:rFonts w:ascii="Times New Roman" w:hAnsi="Times New Roman" w:cs="Times New Roman"/>
          <w:bCs/>
          <w:i/>
          <w:iCs/>
          <w:lang w:eastAsia="ko-KR"/>
        </w:rPr>
        <w:t xml:space="preserve"> Kingdom</w:t>
      </w:r>
      <w:r w:rsidRPr="00660F2F">
        <w:rPr>
          <w:rFonts w:ascii="Times New Roman" w:hAnsi="Times New Roman" w:cs="Times New Roman"/>
          <w:bCs/>
          <w:lang w:eastAsia="ko-KR"/>
        </w:rPr>
        <w:t xml:space="preserve"> perhaps was the most challenging and thus all the more appreciated when it was published.  The eight volumes all reflect Mark’s attention to accuracy and careful editing. Articles in each one are read, and will continue to be, by students in various of my classes.</w:t>
      </w:r>
    </w:p>
    <w:p w14:paraId="157BF5EE" w14:textId="4D0735C4" w:rsidR="00660F2F" w:rsidRDefault="00660F2F" w:rsidP="00660F2F">
      <w:pPr>
        <w:pStyle w:val="NoSpacing"/>
        <w:ind w:firstLine="720"/>
        <w:rPr>
          <w:rFonts w:ascii="Times New Roman" w:hAnsi="Times New Roman" w:cs="Times New Roman"/>
          <w:bCs/>
          <w:lang w:eastAsia="ko-KR"/>
        </w:rPr>
      </w:pPr>
      <w:r w:rsidRPr="00660F2F">
        <w:rPr>
          <w:rFonts w:ascii="Times New Roman" w:hAnsi="Times New Roman" w:cs="Times New Roman"/>
          <w:bCs/>
          <w:lang w:eastAsia="ko-KR"/>
        </w:rPr>
        <w:t>Thank you, Mark, for the foresight, diligence, and perseverance in the Early Korea Project these ten years.  It is truly appreciated by your colleagues and will be by those still to enter the field.</w:t>
      </w:r>
      <w:bookmarkStart w:id="0" w:name="_GoBack"/>
      <w:bookmarkEnd w:id="0"/>
    </w:p>
    <w:p w14:paraId="28A683EF" w14:textId="612BF210" w:rsidR="00660F2F" w:rsidRPr="00660F2F" w:rsidRDefault="00660F2F" w:rsidP="00660F2F">
      <w:pPr>
        <w:pStyle w:val="NoSpacing"/>
        <w:ind w:left="2880" w:firstLine="720"/>
        <w:rPr>
          <w:rFonts w:ascii="Times New Roman" w:hAnsi="Times New Roman" w:cs="Times New Roman"/>
          <w:bCs/>
          <w:lang w:eastAsia="ko-KR"/>
        </w:rPr>
      </w:pPr>
      <w:r>
        <w:rPr>
          <w:rFonts w:ascii="Times New Roman" w:hAnsi="Times New Roman" w:cs="Times New Roman"/>
          <w:bCs/>
          <w:lang w:eastAsia="ko-KR"/>
        </w:rPr>
        <w:t xml:space="preserve">-Nancy </w:t>
      </w:r>
      <w:proofErr w:type="spellStart"/>
      <w:r>
        <w:rPr>
          <w:rFonts w:ascii="Times New Roman" w:hAnsi="Times New Roman" w:cs="Times New Roman"/>
          <w:bCs/>
          <w:lang w:eastAsia="ko-KR"/>
        </w:rPr>
        <w:t>Shatzman</w:t>
      </w:r>
      <w:proofErr w:type="spellEnd"/>
      <w:r>
        <w:rPr>
          <w:rFonts w:ascii="Times New Roman" w:hAnsi="Times New Roman" w:cs="Times New Roman"/>
          <w:bCs/>
          <w:lang w:eastAsia="ko-KR"/>
        </w:rPr>
        <w:t xml:space="preserve"> Steinhardt, University of Pennsylvania</w:t>
      </w:r>
    </w:p>
    <w:sectPr w:rsidR="00660F2F" w:rsidRPr="00660F2F" w:rsidSect="003D5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맑은 고딕">
    <w:charset w:val="81"/>
    <w:family w:val="auto"/>
    <w:pitch w:val="variable"/>
    <w:sig w:usb0="9000002F" w:usb1="29D77CFB" w:usb2="00000012" w:usb3="00000000" w:csb0="0008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atang">
    <w:panose1 w:val="02030600000101010101"/>
    <w:charset w:val="81"/>
    <w:family w:val="auto"/>
    <w:pitch w:val="variable"/>
    <w:sig w:usb0="B00002AF" w:usb1="69D77CFB" w:usb2="00000030" w:usb3="00000000" w:csb0="0008009F" w:csb1="00000000"/>
  </w:font>
  <w:font w:name="New Gulim">
    <w:altName w:val="Batang"/>
    <w:charset w:val="81"/>
    <w:family w:val="roman"/>
    <w:pitch w:val="variable"/>
    <w:sig w:usb0="B00002AF" w:usb1="7B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25DB"/>
    <w:multiLevelType w:val="hybridMultilevel"/>
    <w:tmpl w:val="8ACE657A"/>
    <w:lvl w:ilvl="0" w:tplc="955A2CD0">
      <w:start w:val="7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F2330D"/>
    <w:multiLevelType w:val="hybridMultilevel"/>
    <w:tmpl w:val="6C186CBC"/>
    <w:lvl w:ilvl="0" w:tplc="B136EED8">
      <w:start w:val="704"/>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5E"/>
    <w:rsid w:val="001529F2"/>
    <w:rsid w:val="002C3FE6"/>
    <w:rsid w:val="003D50D6"/>
    <w:rsid w:val="0046375E"/>
    <w:rsid w:val="005B385A"/>
    <w:rsid w:val="00660F2F"/>
    <w:rsid w:val="006C4D26"/>
    <w:rsid w:val="00745314"/>
    <w:rsid w:val="00833A06"/>
    <w:rsid w:val="00A76963"/>
    <w:rsid w:val="00D101F9"/>
    <w:rsid w:val="00FE1163"/>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347F"/>
  <w15:chartTrackingRefBased/>
  <w15:docId w15:val="{80DFC82E-A0C0-3C4D-BD20-39462842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37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75E"/>
  </w:style>
  <w:style w:type="paragraph" w:styleId="Title">
    <w:name w:val="Title"/>
    <w:basedOn w:val="Normal"/>
    <w:next w:val="Normal"/>
    <w:link w:val="TitleChar"/>
    <w:uiPriority w:val="10"/>
    <w:qFormat/>
    <w:rsid w:val="00660F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F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1755</Words>
  <Characters>10004</Characters>
  <Application>Microsoft Macintosh Word</Application>
  <DocSecurity>0</DocSecurity>
  <Lines>83</Lines>
  <Paragraphs>23</Paragraphs>
  <ScaleCrop>false</ScaleCrop>
  <Company/>
  <LinksUpToDate>false</LinksUpToDate>
  <CharactersWithSpaces>11736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Susan Lee</dc:creator>
  <cp:keywords/>
  <dc:description/>
  <cp:lastModifiedBy>Lee, Chris</cp:lastModifiedBy>
  <cp:revision>2</cp:revision>
  <dcterms:created xsi:type="dcterms:W3CDTF">2018-07-05T18:57:00Z</dcterms:created>
  <dcterms:modified xsi:type="dcterms:W3CDTF">2018-07-09T21:04:00Z</dcterms:modified>
</cp:coreProperties>
</file>